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D4" w:rsidRPr="001C500E" w:rsidRDefault="00367525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bookmarkStart w:id="0" w:name="_GoBack"/>
      <w:bookmarkEnd w:id="0"/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525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E3" w:rsidRDefault="000E6FE3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0E6FE3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Elektronické verejné obstarávanie – ste pripravení?</w:t>
                            </w:r>
                          </w:p>
                          <w:p w:rsidR="00646AE9" w:rsidRPr="00B85D53" w:rsidRDefault="00646AE9" w:rsidP="00646AE9">
                            <w:pPr>
                              <w:rPr>
                                <w:rFonts w:ascii="Eurostile T OT" w:hAnsi="Eurostile T OT"/>
                              </w:rPr>
                            </w:pPr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s podporou </w:t>
                            </w:r>
                            <w:proofErr w:type="spellStart"/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>dodávateľa</w:t>
                            </w:r>
                            <w:proofErr w:type="spellEnd"/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 s</w:t>
                            </w:r>
                            <w:r w:rsidR="000E6FE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ystému </w:t>
                            </w:r>
                            <w:proofErr w:type="spellStart"/>
                            <w:r w:rsidR="000E6FE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>Josephine</w:t>
                            </w:r>
                            <w:proofErr w:type="spellEnd"/>
                          </w:p>
                          <w:p w:rsidR="00646AE9" w:rsidRDefault="00646AE9" w:rsidP="00646AE9"/>
                          <w:p w:rsidR="007579A4" w:rsidRPr="00303380" w:rsidRDefault="00F06F7C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19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5834B7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2018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0B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" filled="f" stroked="f">
                <v:textbox inset="0,0,0,0">
                  <w:txbxContent>
                    <w:p w:rsidR="000E6FE3" w:rsidRDefault="000E6FE3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0E6FE3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Elektronické verejné obstarávanie – ste pripravení?</w:t>
                      </w:r>
                    </w:p>
                    <w:p w:rsidR="00646AE9" w:rsidRPr="00B85D53" w:rsidRDefault="00646AE9" w:rsidP="00646AE9">
                      <w:pPr>
                        <w:rPr>
                          <w:rFonts w:ascii="Eurostile T OT" w:hAnsi="Eurostile T OT"/>
                        </w:rPr>
                      </w:pPr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s podporou </w:t>
                      </w:r>
                      <w:proofErr w:type="spellStart"/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>dodávateľa</w:t>
                      </w:r>
                      <w:proofErr w:type="spellEnd"/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 s</w:t>
                      </w:r>
                      <w:r w:rsidR="000E6FE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ystému </w:t>
                      </w:r>
                      <w:proofErr w:type="spellStart"/>
                      <w:r w:rsidR="000E6FE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>Josephine</w:t>
                      </w:r>
                      <w:proofErr w:type="spellEnd"/>
                    </w:p>
                    <w:p w:rsidR="00646AE9" w:rsidRDefault="00646AE9" w:rsidP="00646AE9"/>
                    <w:p w:rsidR="007579A4" w:rsidRPr="00303380" w:rsidRDefault="00F06F7C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19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5834B7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2018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5C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B7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Jan Jedlička</w:t>
      </w:r>
    </w:p>
    <w:p w:rsidR="005834B7" w:rsidRDefault="005834B7" w:rsidP="005834B7">
      <w:pPr>
        <w:jc w:val="both"/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</w:pPr>
      <w:r w:rsidRPr="005834B7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Implementačný konzultant sw PROEBIZ, koordinátor projektu zdieľaného katalógu dodávateľov BASE. Poskytuje konzultácie v oblasti elektronizácie nákupu, verejného obstarávania a využívania eAukcií. Zameriava sa na problematiku „marketingu vzadu“ a otázky využívania širšieho spektra dodávateľského portfólia. V súčasnosti sa podieľa na vývoji a implementácií sw JOSEPHIINE, nástroja na elektronizáciu procesu podľa Zákona č. 343/2015 Z. z. o verejnom obstarávaní.</w:t>
      </w:r>
    </w:p>
    <w:p w:rsidR="007579A4" w:rsidRPr="00303380" w:rsidRDefault="00E37C58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78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3C1259" w:rsidRDefault="003C1259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lang w:val="sk-SK"/>
        </w:rPr>
      </w:pPr>
      <w:r w:rsidRPr="003C1259">
        <w:rPr>
          <w:rFonts w:ascii="Eurostile T OT" w:hAnsi="Eurostile T OT" w:cs="Calibri"/>
          <w:b/>
          <w:bCs/>
          <w:lang w:val="sk-SK"/>
        </w:rPr>
        <w:t>TELEGRAFIA, a.s., Lomená 1, Košice</w:t>
      </w:r>
    </w:p>
    <w:p w:rsidR="00F06F7C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AF12D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  <w:r w:rsidR="00DA7ED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  </w:t>
      </w:r>
    </w:p>
    <w:p w:rsidR="007579A4" w:rsidRPr="00F06F7C" w:rsidRDefault="00F06F7C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Cs w:val="36"/>
          <w:lang w:val="sk-SK"/>
        </w:rPr>
      </w:pPr>
      <w:r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PC sú zabezpečené, môžete si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priniesť </w:t>
      </w:r>
      <w:r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vlastné notebooky</w:t>
      </w:r>
      <w:r w:rsidR="00DA7ED4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!</w:t>
      </w:r>
    </w:p>
    <w:p w:rsidR="000E6FE3" w:rsidRPr="000E6FE3" w:rsidRDefault="000E6FE3" w:rsidP="000E6FE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 xml:space="preserve">Elektronizácia vo </w:t>
      </w:r>
      <w:proofErr w:type="spellStart"/>
      <w:r w:rsidRPr="000E6FE3">
        <w:rPr>
          <w:rFonts w:ascii="Eurostile T OT" w:hAnsi="Eurostile T OT"/>
          <w:b/>
          <w:sz w:val="22"/>
          <w:szCs w:val="22"/>
          <w:lang w:val="sk-SK"/>
        </w:rPr>
        <w:t>VO</w:t>
      </w:r>
      <w:proofErr w:type="spellEnd"/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Výhody / úskalia / zmeny / novinky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Povinnosti VO pri elektronizácii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Komunikácia &amp; námietky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Ktorý nástroj je najvhodnejší?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Tipy &amp; triky VO - doporučení z praxe</w:t>
      </w:r>
    </w:p>
    <w:p w:rsidR="000E6FE3" w:rsidRPr="000E6FE3" w:rsidRDefault="000E6FE3" w:rsidP="000E6FE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>Očami procesného garanta – na vlastnej koži krok za krokom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Nastavenie ľubovoľného postupu VO elektronicky</w:t>
      </w:r>
    </w:p>
    <w:p w:rsidR="000E6FE3" w:rsidRPr="000E6FE3" w:rsidRDefault="000E6FE3" w:rsidP="000E6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>Očami dodávateľov – komunikačný model z druhej strany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Žiadosť o vysvetlenie súťažných podkladov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Predloženie ponuky a ďalšia vzájomná komunikácia s VO</w:t>
      </w:r>
    </w:p>
    <w:p w:rsidR="000E6FE3" w:rsidRPr="000E6FE3" w:rsidRDefault="000E6FE3" w:rsidP="000E6FE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>Očami členov komisie – ako si uľahčiť prácu pri vyhodnocovaní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Otváranie obálok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Vyhodnotení ponúk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Protokoly a archivácia dát</w:t>
      </w:r>
    </w:p>
    <w:p w:rsidR="000E6FE3" w:rsidRPr="000E6FE3" w:rsidRDefault="000E6FE3" w:rsidP="000E6FE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 xml:space="preserve">Záverečná diskusia 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Alebo možnosť spýtať sa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F06F7C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 – 19. 1. 2018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2A5008" w:rsidRPr="008F6954" w:rsidRDefault="00E37C58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78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B732F7" w:rsidRDefault="002A5008" w:rsidP="00B732F7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B732F7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F06F7C">
      <w:headerReference w:type="default" r:id="rId7"/>
      <w:footerReference w:type="default" r:id="rId8"/>
      <w:pgSz w:w="11906" w:h="16838" w:code="9"/>
      <w:pgMar w:top="2268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34DB"/>
    <w:multiLevelType w:val="hybridMultilevel"/>
    <w:tmpl w:val="C22CC1F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8466F"/>
    <w:multiLevelType w:val="hybridMultilevel"/>
    <w:tmpl w:val="CB8A02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A85"/>
    <w:multiLevelType w:val="hybridMultilevel"/>
    <w:tmpl w:val="35263A4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D78D4"/>
    <w:multiLevelType w:val="hybridMultilevel"/>
    <w:tmpl w:val="83667644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337C5"/>
    <w:multiLevelType w:val="hybridMultilevel"/>
    <w:tmpl w:val="66D0C914"/>
    <w:lvl w:ilvl="0" w:tplc="BB8A4F16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94390"/>
    <w:multiLevelType w:val="hybridMultilevel"/>
    <w:tmpl w:val="62ACE69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9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23"/>
  </w:num>
  <w:num w:numId="16">
    <w:abstractNumId w:val="18"/>
  </w:num>
  <w:num w:numId="17">
    <w:abstractNumId w:val="17"/>
  </w:num>
  <w:num w:numId="18">
    <w:abstractNumId w:val="8"/>
  </w:num>
  <w:num w:numId="19">
    <w:abstractNumId w:val="7"/>
  </w:num>
  <w:num w:numId="20">
    <w:abstractNumId w:val="21"/>
  </w:num>
  <w:num w:numId="21">
    <w:abstractNumId w:val="22"/>
  </w:num>
  <w:num w:numId="22">
    <w:abstractNumId w:val="20"/>
  </w:num>
  <w:num w:numId="23">
    <w:abstractNumId w:val="10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E6FE3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1259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531B4"/>
    <w:rsid w:val="005834B7"/>
    <w:rsid w:val="005B6F95"/>
    <w:rsid w:val="005C6ADC"/>
    <w:rsid w:val="00646AE9"/>
    <w:rsid w:val="00651598"/>
    <w:rsid w:val="006757B3"/>
    <w:rsid w:val="00695F54"/>
    <w:rsid w:val="006A46BA"/>
    <w:rsid w:val="006C6FDC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AF12D6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DA7ED4"/>
    <w:rsid w:val="00E37C58"/>
    <w:rsid w:val="00E5176E"/>
    <w:rsid w:val="00E64E5F"/>
    <w:rsid w:val="00EB01D0"/>
    <w:rsid w:val="00EC1401"/>
    <w:rsid w:val="00EC6AE5"/>
    <w:rsid w:val="00F06F7C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F3705F4A-DFCF-4DF5-A811-2FCEC7B8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DA7ED4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2015-10-19T08:04:00Z</cp:lastPrinted>
  <dcterms:created xsi:type="dcterms:W3CDTF">2017-12-08T12:34:00Z</dcterms:created>
  <dcterms:modified xsi:type="dcterms:W3CDTF">2017-12-08T12:34:00Z</dcterms:modified>
</cp:coreProperties>
</file>